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SBR012-2310180047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ЗИЛ 431410, тип ТС: грузовой-бортовой, 1987 года выпуска, VIN отсутствует, модель, № двигателя 000949, рабочий объем 6000 см3, мощность 150 л.с. (110,3 кВт), шасси (рама) №2686273, кузов № отсутствует, цвет синий, гос. номер К614КО 38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ЗИЛ 431410, тип ТС: грузовой-бортовой, 1987 года выпуска, VIN отсутствует, модель, № двигателя 000949, рабочий объем 6000 см3, мощность 150 л.с. (110,3 кВт), шасси (рама) №2686273, кузов № отсутствует, цвет синий, гос. номер К614КО 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83 000.00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8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№SBR012-2310180047 123000006230000000014 16 подведение итогов продажа ЗИЛ.docx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16.11.2023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92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Иркутск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sollo@iszf.irk.ru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90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16.11.2023 10:30:17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16.11.2023 10:30:18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 (должность: Заместитель директора по общим вопросам)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16.11.2023 10:30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3812010456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1288979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